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64239" w14:textId="77777777" w:rsidR="007E373D" w:rsidRDefault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</w:t>
      </w:r>
      <w:r>
        <w:rPr>
          <w:rFonts w:ascii="Calibri" w:eastAsia="Calibri" w:hAnsi="Calibri" w:cs="Calibri"/>
          <w:noProof/>
          <w:color w:val="000000"/>
          <w:sz w:val="16"/>
          <w:szCs w:val="16"/>
        </w:rPr>
        <w:drawing>
          <wp:inline distT="19050" distB="19050" distL="19050" distR="19050" wp14:anchorId="1C733AB2" wp14:editId="0B9F8014">
            <wp:extent cx="1184910" cy="9639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963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9050" distB="19050" distL="19050" distR="19050" simplePos="0" relativeHeight="251658240" behindDoc="0" locked="0" layoutInCell="1" allowOverlap="1" wp14:anchorId="010148B3" wp14:editId="294EAECE">
            <wp:simplePos x="0" y="0"/>
            <wp:positionH relativeFrom="column">
              <wp:posOffset>2009140</wp:posOffset>
            </wp:positionH>
            <wp:positionV relativeFrom="paragraph">
              <wp:posOffset>-57149</wp:posOffset>
            </wp:positionV>
            <wp:extent cx="2796540" cy="1162050"/>
            <wp:effectExtent l="0" t="0" r="0" b="0"/>
            <wp:wrapSquare wrapText="lef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576524" w14:textId="77777777" w:rsidR="007E373D" w:rsidRDefault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6" w:right="-5" w:hanging="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Siège Social : Mairie de Chaville 1456 avenue Roger Salengro 92370 CHAVILLE          Email : 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contactaijc@gmail.com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site : www.chavillejumelage.com </w:t>
      </w:r>
    </w:p>
    <w:p w14:paraId="19CFE727" w14:textId="77777777" w:rsidR="00544911" w:rsidRDefault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141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57E38B2C" w14:textId="0A7472B2" w:rsidR="00544911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1416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544911"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</w:t>
      </w: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BULLETIN d’ADH</w:t>
      </w:r>
      <w:r w:rsidR="000A6F70"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É</w:t>
      </w: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 xml:space="preserve">SION </w:t>
      </w:r>
      <w:r w:rsidR="007B7A47"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–</w:t>
      </w: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 xml:space="preserve"> </w:t>
      </w:r>
      <w:r w:rsidR="007B7A47"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2024/2025</w:t>
      </w:r>
    </w:p>
    <w:p w14:paraId="4F5F062D" w14:textId="77777777" w:rsidR="00544911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Nom : ……………………………………. Prénom : ………………………………………………….   </w:t>
      </w:r>
    </w:p>
    <w:p w14:paraId="0B7CDB78" w14:textId="77777777" w:rsidR="00544911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Date de naissance :  </w:t>
      </w:r>
    </w:p>
    <w:p w14:paraId="4FFC4C61" w14:textId="77777777" w:rsidR="007E373D" w:rsidRPr="00544911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Adresse : ………………………………………………………………………………………………….. </w:t>
      </w:r>
    </w:p>
    <w:p w14:paraId="1D0B1183" w14:textId="77777777" w:rsidR="007E373D" w:rsidRDefault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488" w:lineRule="auto"/>
        <w:ind w:left="4" w:right="215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Ville : ………………………………………. Code postal : ………………….. Tel : …………………... Adresse mail : </w:t>
      </w:r>
    </w:p>
    <w:p w14:paraId="4CAB941F" w14:textId="77777777" w:rsidR="007E373D" w:rsidRDefault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Cotisation annuelle : </w:t>
      </w:r>
    </w:p>
    <w:p w14:paraId="6D5E58AD" w14:textId="624E3E09" w:rsidR="007E373D" w:rsidRDefault="000A6F7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Famille : </w:t>
      </w:r>
      <w:r w:rsidR="00544911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r w:rsidR="00544911">
        <w:rPr>
          <w:rFonts w:ascii="Calibri" w:eastAsia="Calibri" w:hAnsi="Calibri" w:cs="Calibri"/>
          <w:b/>
          <w:sz w:val="24"/>
          <w:szCs w:val="24"/>
        </w:rPr>
        <w:t>3</w:t>
      </w:r>
      <w:r w:rsidR="00544911">
        <w:rPr>
          <w:rFonts w:ascii="Calibri" w:eastAsia="Calibri" w:hAnsi="Calibri" w:cs="Calibri"/>
          <w:b/>
          <w:color w:val="000000"/>
          <w:sz w:val="24"/>
          <w:szCs w:val="24"/>
        </w:rPr>
        <w:t xml:space="preserve"> €  </w:t>
      </w:r>
    </w:p>
    <w:p w14:paraId="577CE8DF" w14:textId="4344B336" w:rsidR="007E373D" w:rsidRDefault="000A6F7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 xml:space="preserve"> </w:t>
      </w:r>
      <w:r w:rsidR="00544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Individuel : </w:t>
      </w:r>
      <w:r w:rsidR="00544911" w:rsidRPr="005449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544911" w:rsidRPr="0054491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44911" w:rsidRPr="005449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€</w:t>
      </w:r>
      <w:r w:rsidR="00544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DFE8EF2" w14:textId="220AC406" w:rsidR="007E373D" w:rsidRDefault="000A6F7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 xml:space="preserve"> </w:t>
      </w:r>
      <w:r w:rsidR="00544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Chômeurs, étudiants et scolaires : </w:t>
      </w:r>
      <w:r w:rsidR="00544911" w:rsidRPr="005449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5 €</w:t>
      </w:r>
      <w:r w:rsidR="00544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9BED53F" w14:textId="61A041E7" w:rsidR="007E373D" w:rsidRDefault="000A6F7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rFonts w:ascii="Arial Unicode MS" w:eastAsia="Arial Unicode MS" w:hAnsi="Arial Unicode MS" w:cs="Arial Unicode MS"/>
          <w:b/>
          <w:color w:val="000000"/>
          <w:sz w:val="16"/>
          <w:szCs w:val="16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Association : </w:t>
      </w:r>
      <w:r w:rsidR="00544911">
        <w:rPr>
          <w:rFonts w:ascii="Calibri" w:eastAsia="Calibri" w:hAnsi="Calibri" w:cs="Calibri"/>
          <w:b/>
          <w:color w:val="000000"/>
          <w:sz w:val="24"/>
          <w:szCs w:val="24"/>
        </w:rPr>
        <w:t xml:space="preserve">50 €  </w:t>
      </w:r>
    </w:p>
    <w:p w14:paraId="0907AB21" w14:textId="5F2C28CF" w:rsidR="007E373D" w:rsidRDefault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4" w:lineRule="auto"/>
        <w:ind w:left="7" w:right="19" w:firstLine="1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Règlement par virement IBAN FR76 1027 8060 9400 0209 2170 137 ou par chèque à l’ordre de l’AIJC accompagné de ce bulletin à transmettre </w:t>
      </w:r>
      <w:r w:rsidR="007B7A47">
        <w:rPr>
          <w:rFonts w:ascii="Calibri" w:eastAsia="Calibri" w:hAnsi="Calibri" w:cs="Calibri"/>
          <w:color w:val="000000"/>
          <w:sz w:val="24"/>
          <w:szCs w:val="24"/>
        </w:rPr>
        <w:t xml:space="preserve">en main propre ou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à la Trésorière 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Josiane Leconte - 5 rue des Blanchisseurs 92370 CHAVILLE. </w:t>
      </w:r>
    </w:p>
    <w:p w14:paraId="063CD148" w14:textId="77777777" w:rsidR="00544911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Afin de mieux répondre à vos attentes, merci de compléter le questionnaire ci-dessous : </w:t>
      </w:r>
    </w:p>
    <w:p w14:paraId="663564C9" w14:textId="77777777" w:rsidR="007E373D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Vos centres d’intérêts : </w:t>
      </w:r>
    </w:p>
    <w:p w14:paraId="2968649D" w14:textId="110953B7" w:rsidR="007E373D" w:rsidRDefault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Culture/ loisir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Sport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Echange famille </w:t>
      </w:r>
    </w:p>
    <w:p w14:paraId="24E89C99" w14:textId="1E4287CE" w:rsidR="007E373D" w:rsidRDefault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Langues étrangères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Autres (préciser) : </w:t>
      </w:r>
    </w:p>
    <w:p w14:paraId="0ACC70F4" w14:textId="77777777" w:rsidR="007E373D" w:rsidRDefault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Pays : </w:t>
      </w:r>
    </w:p>
    <w:p w14:paraId="6651C8A3" w14:textId="2AB58FE3" w:rsidR="007B7A47" w:rsidRDefault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20" w:right="2390" w:firstLine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Allemagne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Italie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Royaume Uni </w:t>
      </w:r>
      <w:r>
        <w:rPr>
          <w:color w:val="000000"/>
          <w:sz w:val="24"/>
          <w:szCs w:val="24"/>
        </w:rPr>
        <w:sym w:font="Wingdings 2" w:char="F0A3"/>
      </w:r>
      <w:r w:rsidR="00544911">
        <w:rPr>
          <w:color w:val="000000"/>
          <w:sz w:val="24"/>
          <w:szCs w:val="24"/>
        </w:rPr>
        <w:t xml:space="preserve"> </w:t>
      </w:r>
      <w:r w:rsidR="00544911">
        <w:rPr>
          <w:rFonts w:ascii="Calibri" w:eastAsia="Calibri" w:hAnsi="Calibri" w:cs="Calibri"/>
          <w:color w:val="000000"/>
          <w:sz w:val="24"/>
          <w:szCs w:val="24"/>
        </w:rPr>
        <w:t xml:space="preserve">Autres (préciser) : </w:t>
      </w:r>
    </w:p>
    <w:p w14:paraId="746E1F4A" w14:textId="77777777" w:rsidR="007B7A47" w:rsidRDefault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20" w:right="2390" w:firstLine="1"/>
        <w:rPr>
          <w:rFonts w:ascii="Calibri" w:eastAsia="Calibri" w:hAnsi="Calibri" w:cs="Calibri"/>
          <w:color w:val="000000"/>
          <w:sz w:val="24"/>
          <w:szCs w:val="24"/>
        </w:rPr>
      </w:pPr>
    </w:p>
    <w:p w14:paraId="6015EC2C" w14:textId="770EC87F" w:rsidR="007E373D" w:rsidRDefault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left="20" w:right="2390" w:firstLine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Pouvez-vous occasionnellement héberger : </w:t>
      </w:r>
      <w:r w:rsidR="007B7A47">
        <w:rPr>
          <w:color w:val="000000"/>
          <w:sz w:val="24"/>
          <w:szCs w:val="24"/>
        </w:rPr>
        <w:sym w:font="Wingdings 2" w:char="F0A3"/>
      </w:r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Oui </w:t>
      </w:r>
      <w:r w:rsidR="007B7A47">
        <w:rPr>
          <w:color w:val="000000"/>
          <w:sz w:val="24"/>
          <w:szCs w:val="24"/>
        </w:rPr>
        <w:sym w:font="Wingdings 2" w:char="F0A3"/>
      </w:r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Non </w:t>
      </w:r>
    </w:p>
    <w:p w14:paraId="0824967D" w14:textId="496F44AF" w:rsidR="007B7A47" w:rsidRDefault="00544911" w:rsidP="007B7A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488" w:lineRule="auto"/>
        <w:ind w:left="11" w:right="80" w:firstLine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Pouvez-vous occasionnellement accompagner nos hôtes lors des visites : </w:t>
      </w:r>
      <w:r w:rsidR="007B7A47">
        <w:rPr>
          <w:color w:val="000000"/>
          <w:sz w:val="24"/>
          <w:szCs w:val="24"/>
        </w:rPr>
        <w:sym w:font="Wingdings 2" w:char="F0A3"/>
      </w:r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Oui </w:t>
      </w:r>
      <w:r w:rsidR="007B7A47">
        <w:rPr>
          <w:color w:val="000000"/>
          <w:sz w:val="24"/>
          <w:szCs w:val="24"/>
        </w:rPr>
        <w:sym w:font="Wingdings 2" w:char="F0A3"/>
      </w:r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Non Commentaires :</w:t>
      </w:r>
    </w:p>
    <w:p w14:paraId="0B858606" w14:textId="6E427C94" w:rsidR="007E373D" w:rsidRPr="00544911" w:rsidRDefault="00544911" w:rsidP="0054491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488" w:lineRule="auto"/>
        <w:ind w:left="5051" w:right="80" w:firstLine="7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Date et signature :</w:t>
      </w:r>
    </w:p>
    <w:sectPr w:rsidR="007E373D" w:rsidRPr="00544911" w:rsidSect="007E373D">
      <w:pgSz w:w="11900" w:h="16820"/>
      <w:pgMar w:top="589" w:right="1133" w:bottom="2200" w:left="9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34DBD" w14:textId="77777777" w:rsidR="008219F8" w:rsidRDefault="008219F8" w:rsidP="007B7A47">
      <w:pPr>
        <w:spacing w:line="240" w:lineRule="auto"/>
      </w:pPr>
      <w:r>
        <w:separator/>
      </w:r>
    </w:p>
  </w:endnote>
  <w:endnote w:type="continuationSeparator" w:id="0">
    <w:p w14:paraId="16281F29" w14:textId="77777777" w:rsidR="008219F8" w:rsidRDefault="008219F8" w:rsidP="007B7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2C46" w14:textId="77777777" w:rsidR="008219F8" w:rsidRDefault="008219F8" w:rsidP="007B7A47">
      <w:pPr>
        <w:spacing w:line="240" w:lineRule="auto"/>
      </w:pPr>
      <w:r>
        <w:separator/>
      </w:r>
    </w:p>
  </w:footnote>
  <w:footnote w:type="continuationSeparator" w:id="0">
    <w:p w14:paraId="75D5649B" w14:textId="77777777" w:rsidR="008219F8" w:rsidRDefault="008219F8" w:rsidP="007B7A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3D"/>
    <w:rsid w:val="000A6F70"/>
    <w:rsid w:val="001243FC"/>
    <w:rsid w:val="00544911"/>
    <w:rsid w:val="007B7A47"/>
    <w:rsid w:val="007E373D"/>
    <w:rsid w:val="0082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E91F"/>
  <w15:docId w15:val="{DA4DC86F-A216-44A3-AEB9-62D93B6F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rsid w:val="007E37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E37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E37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E37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E373D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E37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E373D"/>
  </w:style>
  <w:style w:type="table" w:customStyle="1" w:styleId="TableNormal">
    <w:name w:val="Table Normal"/>
    <w:rsid w:val="007E37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E373D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E37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4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91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7A4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7A47"/>
  </w:style>
  <w:style w:type="paragraph" w:styleId="Pieddepage">
    <w:name w:val="footer"/>
    <w:basedOn w:val="Normal"/>
    <w:link w:val="PieddepageCar"/>
    <w:uiPriority w:val="99"/>
    <w:unhideWhenUsed/>
    <w:rsid w:val="007B7A4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FISSEUX Fabienne</cp:lastModifiedBy>
  <cp:revision>2</cp:revision>
  <dcterms:created xsi:type="dcterms:W3CDTF">2024-09-07T17:33:00Z</dcterms:created>
  <dcterms:modified xsi:type="dcterms:W3CDTF">2024-09-07T17:33:00Z</dcterms:modified>
</cp:coreProperties>
</file>